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DEE" w:rsidRPr="00116DEE" w:rsidRDefault="00116DEE" w:rsidP="00116D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</w:pPr>
      <w:r w:rsidRPr="00116DEE"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  <w:t>Информационное сообщение</w:t>
      </w:r>
    </w:p>
    <w:p w:rsidR="00116DEE" w:rsidRPr="00116DEE" w:rsidRDefault="00116DEE" w:rsidP="00116DE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</w:pPr>
      <w:r w:rsidRPr="00116DEE">
        <w:rPr>
          <w:rFonts w:ascii="Times New Roman" w:eastAsia="Times New Roman" w:hAnsi="Times New Roman" w:cs="Times New Roman"/>
          <w:b/>
          <w:color w:val="34343C"/>
          <w:sz w:val="32"/>
          <w:szCs w:val="32"/>
        </w:rPr>
        <w:t>для руководителей предприятий розничной торговли</w:t>
      </w:r>
    </w:p>
    <w:p w:rsidR="00447529" w:rsidRPr="00116DEE" w:rsidRDefault="00447529" w:rsidP="00116DE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1FE2" w:rsidRDefault="001B1FE2" w:rsidP="00116DEE">
      <w:pPr>
        <w:widowControl w:val="0"/>
        <w:tabs>
          <w:tab w:val="left" w:pos="2219"/>
          <w:tab w:val="left" w:pos="4505"/>
          <w:tab w:val="left" w:pos="4978"/>
          <w:tab w:val="left" w:pos="7041"/>
          <w:tab w:val="left" w:pos="8426"/>
        </w:tabs>
        <w:spacing w:line="240" w:lineRule="auto"/>
        <w:ind w:left="15"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 от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1823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эксперим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аркировке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ентификации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изделий, включая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116DE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аналогичную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пищевую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продукцию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субпродуктов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животных,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субпроду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упакованн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ительскую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упаковку,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перимента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полуфабрик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замороженной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пищевой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продукции, упакованных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116DE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потребительс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1823) </w:t>
      </w:r>
      <w:r w:rsidR="00116DE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поэтапно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вводится маркировка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идентифи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аркировк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мясной проду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1B1FE2" w:rsidRDefault="001B1FE2" w:rsidP="00116DEE">
      <w:pPr>
        <w:widowControl w:val="0"/>
        <w:spacing w:line="240" w:lineRule="auto"/>
        <w:ind w:left="16"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1823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оборота отдельных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мясной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усмотрена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ледующая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введения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бований:</w:t>
      </w:r>
    </w:p>
    <w:p w:rsidR="001B1FE2" w:rsidRDefault="001B1FE2" w:rsidP="00116DEE">
      <w:pPr>
        <w:widowControl w:val="0"/>
        <w:spacing w:line="240" w:lineRule="auto"/>
        <w:ind w:left="16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b/>
          <w:bCs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астников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орота мясной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мониторинга за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(далее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информационн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мар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ировки);</w:t>
      </w:r>
    </w:p>
    <w:p w:rsidR="001B1FE2" w:rsidRDefault="001B1FE2" w:rsidP="00116DEE">
      <w:pPr>
        <w:widowControl w:val="0"/>
        <w:spacing w:line="240" w:lineRule="auto"/>
        <w:ind w:left="16" w:right="-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производители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изделий, осуществляющие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мясной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ркируют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ясную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16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ационную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маркировки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нанес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сред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идентифи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 вводе 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орот;</w:t>
      </w:r>
    </w:p>
    <w:p w:rsidR="001B1FE2" w:rsidRDefault="001B1FE2" w:rsidP="00116DEE">
      <w:pPr>
        <w:widowControl w:val="0"/>
        <w:spacing w:line="24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производители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импортёры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изделий, осуществляющие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мясной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ркируют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идентифик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ясную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116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ационную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маркировки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нанес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сред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идентифи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 вводе 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орот;</w:t>
      </w:r>
    </w:p>
    <w:p w:rsidR="001B1FE2" w:rsidRDefault="001B1FE2" w:rsidP="00116DEE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нским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(ферм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рским)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йствам, сельскохоз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йственным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кооператив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наносить коды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аркировки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отчёты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несении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уведомления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вводе в оборот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ясной и кол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асной проду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1B1FE2" w:rsidRDefault="001B1FE2" w:rsidP="00116DEE">
      <w:pPr>
        <w:widowControl w:val="0"/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116DE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маркировки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розничной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укции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ерез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онтрольно-кассовую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хнику;</w:t>
      </w:r>
    </w:p>
    <w:p w:rsidR="001B1FE2" w:rsidRDefault="001B1FE2" w:rsidP="00116DEE">
      <w:pPr>
        <w:widowControl w:val="0"/>
        <w:spacing w:line="240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партионном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учете об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причинам,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116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продажей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розницу;</w:t>
      </w:r>
    </w:p>
    <w:p w:rsidR="001B1FE2" w:rsidRDefault="001B1FE2" w:rsidP="00116DEE">
      <w:pPr>
        <w:widowControl w:val="0"/>
        <w:tabs>
          <w:tab w:val="left" w:pos="1223"/>
          <w:tab w:val="left" w:pos="1726"/>
          <w:tab w:val="left" w:pos="3325"/>
          <w:tab w:val="left" w:pos="5045"/>
          <w:tab w:val="left" w:pos="6329"/>
          <w:tab w:val="left" w:pos="7844"/>
        </w:tabs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уществля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16D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 мясной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колбасной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продукции,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подлежит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сопровождению ветеринарны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сопроводительн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ументами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(ВСД),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темой маркировки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ФГИС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1FE2" w:rsidRDefault="001B1FE2" w:rsidP="00116DEE">
      <w:pPr>
        <w:widowControl w:val="0"/>
        <w:spacing w:line="240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2028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формате об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причинам,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116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продажей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розницу.</w:t>
      </w:r>
    </w:p>
    <w:p w:rsidR="001B1FE2" w:rsidRDefault="00116DEE" w:rsidP="00116DEE">
      <w:pPr>
        <w:widowControl w:val="0"/>
        <w:tabs>
          <w:tab w:val="left" w:pos="2881"/>
          <w:tab w:val="left" w:pos="4436"/>
          <w:tab w:val="left" w:pos="5136"/>
          <w:tab w:val="left" w:pos="5872"/>
          <w:tab w:val="left" w:pos="7983"/>
          <w:tab w:val="left" w:pos="8419"/>
        </w:tabs>
        <w:spacing w:line="240" w:lineRule="auto"/>
        <w:ind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F44A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возникновении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</w:t>
      </w:r>
      <w:r w:rsidR="001B1FE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B1FE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1B1FE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аркировки</w:t>
      </w:r>
      <w:r w:rsidR="001B1FE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товаров</w:t>
      </w:r>
      <w:r w:rsidR="001B1FE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можно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ратиться в</w:t>
      </w:r>
      <w:r w:rsidR="001B1FE2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гиональный</w:t>
      </w:r>
      <w:r w:rsidR="001B1FE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 w:rsidR="001B1FE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ировки</w:t>
      </w:r>
      <w:r w:rsidR="001B1FE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B1FE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телефону:</w:t>
      </w:r>
      <w:r w:rsidR="001B1FE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br/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B1FE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(831)</w:t>
      </w:r>
      <w:r w:rsidR="001B1FE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435-14-91</w:t>
      </w:r>
      <w:r w:rsidR="001B1FE2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или записаться</w:t>
      </w:r>
      <w:r w:rsidR="001B1FE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B1FE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сплатную</w:t>
      </w:r>
      <w:r w:rsidR="001B1FE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очную</w:t>
      </w:r>
      <w:r w:rsidR="001B1FE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1B1FE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br/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B1FE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су:</w:t>
      </w:r>
      <w:r w:rsidR="001B1FE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1B1FE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1B1FE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, ул. Акаде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ика С</w:t>
      </w:r>
      <w:r w:rsidR="001B1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B1FE2">
        <w:rPr>
          <w:rFonts w:ascii="Times New Roman" w:eastAsia="Times New Roman" w:hAnsi="Times New Roman" w:cs="Times New Roman"/>
          <w:color w:val="000000"/>
          <w:sz w:val="28"/>
          <w:szCs w:val="28"/>
        </w:rPr>
        <w:t>харова, д. 4.</w:t>
      </w:r>
    </w:p>
    <w:p w:rsidR="001B1FE2" w:rsidRDefault="001B1FE2" w:rsidP="00116DEE">
      <w:pPr>
        <w:widowControl w:val="0"/>
        <w:spacing w:line="240" w:lineRule="auto"/>
        <w:ind w:right="-6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Контактное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лицо: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нежницкая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еевна,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 маркировки,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л.: 8 (831) 435-14-91 (доб. 1030).</w:t>
      </w:r>
    </w:p>
    <w:p w:rsidR="001B1FE2" w:rsidRDefault="001B1FE2" w:rsidP="00116DEE">
      <w:pPr>
        <w:spacing w:after="8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FE2" w:rsidRDefault="001B1FE2"/>
    <w:p w:rsidR="00116DEE" w:rsidRDefault="00116DEE" w:rsidP="00116DE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116DEE" w:rsidRPr="00116DEE" w:rsidRDefault="00116DEE" w:rsidP="00116DE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bookmarkStart w:id="0" w:name="_GoBack"/>
      <w:bookmarkEnd w:id="0"/>
      <w:r w:rsidRPr="00116DEE">
        <w:rPr>
          <w:rFonts w:ascii="Times New Roman" w:eastAsia="Times New Roman" w:hAnsi="Times New Roman" w:cs="Times New Roman"/>
          <w:color w:val="34343C"/>
          <w:sz w:val="28"/>
          <w:szCs w:val="28"/>
        </w:rPr>
        <w:t>Отдел поддержки предпринимательства и потребительского рынка</w:t>
      </w:r>
    </w:p>
    <w:p w:rsidR="00116DEE" w:rsidRPr="00116DEE" w:rsidRDefault="00116DEE" w:rsidP="00116DE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116DEE">
        <w:rPr>
          <w:rFonts w:ascii="Times New Roman" w:eastAsia="Times New Roman" w:hAnsi="Times New Roman" w:cs="Times New Roman"/>
          <w:color w:val="34343C"/>
          <w:sz w:val="28"/>
          <w:szCs w:val="28"/>
        </w:rPr>
        <w:t>администрации Городецкого муниципального округа</w:t>
      </w:r>
    </w:p>
    <w:p w:rsidR="00116DEE" w:rsidRPr="00116DEE" w:rsidRDefault="00116DEE" w:rsidP="00116DE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16DEE" w:rsidRPr="0011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3A"/>
    <w:rsid w:val="0005593A"/>
    <w:rsid w:val="00116DEE"/>
    <w:rsid w:val="001B1FE2"/>
    <w:rsid w:val="00447529"/>
    <w:rsid w:val="00E931B3"/>
    <w:rsid w:val="00EF383D"/>
    <w:rsid w:val="00F4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E04A"/>
  <w15:chartTrackingRefBased/>
  <w15:docId w15:val="{7FE7A171-E6E9-4E38-8AB3-199D24F2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E2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2026-06-17T08:35:00Z</dcterms:created>
  <dcterms:modified xsi:type="dcterms:W3CDTF">2026-06-17T12:16:00Z</dcterms:modified>
</cp:coreProperties>
</file>